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E0" w:rsidRPr="00642D0C" w:rsidRDefault="009F01E0" w:rsidP="009F01E0">
      <w:pPr>
        <w:pStyle w:val="Default"/>
        <w:jc w:val="right"/>
        <w:rPr>
          <w:color w:val="auto"/>
          <w:sz w:val="28"/>
          <w:szCs w:val="28"/>
        </w:rPr>
      </w:pPr>
      <w:r w:rsidRPr="00642D0C">
        <w:rPr>
          <w:color w:val="auto"/>
          <w:sz w:val="28"/>
          <w:szCs w:val="28"/>
        </w:rPr>
        <w:t>Приложение 4</w:t>
      </w:r>
    </w:p>
    <w:p w:rsidR="009F01E0" w:rsidRPr="003B66AA" w:rsidRDefault="009F01E0" w:rsidP="009F01E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</w:t>
      </w:r>
      <w:r w:rsidRPr="00692167">
        <w:rPr>
          <w:color w:val="auto"/>
          <w:sz w:val="28"/>
          <w:szCs w:val="28"/>
        </w:rPr>
        <w:t>от 13.03.2020 г. № 51</w:t>
      </w: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Pr="00642D0C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642D0C">
        <w:rPr>
          <w:b/>
          <w:color w:val="auto"/>
          <w:sz w:val="28"/>
          <w:szCs w:val="28"/>
        </w:rPr>
        <w:t>П</w:t>
      </w:r>
      <w:proofErr w:type="gramEnd"/>
      <w:r w:rsidRPr="00642D0C">
        <w:rPr>
          <w:b/>
          <w:color w:val="auto"/>
          <w:sz w:val="28"/>
          <w:szCs w:val="28"/>
        </w:rPr>
        <w:t xml:space="preserve"> Л А Н</w:t>
      </w: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 xml:space="preserve">первоочередных мероприятий (дорожная карта) по созданию и функционированию центра образования цифрового и гуманитарного профилей «Точка роста» при МОУ </w:t>
      </w:r>
      <w:r>
        <w:rPr>
          <w:b/>
          <w:color w:val="auto"/>
          <w:sz w:val="28"/>
          <w:szCs w:val="28"/>
        </w:rPr>
        <w:t>«Судская школа № 1»</w:t>
      </w: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56"/>
        <w:gridCol w:w="5689"/>
        <w:gridCol w:w="1935"/>
        <w:gridCol w:w="1491"/>
      </w:tblGrid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Ответственный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9F01E0" w:rsidRPr="00B0494A" w:rsidRDefault="009F01E0" w:rsidP="008B6EB2">
            <w:pPr>
              <w:pStyle w:val="Default"/>
            </w:pPr>
            <w:r w:rsidRPr="00B0494A">
              <w:t xml:space="preserve">Правовое обеспечение создания и функционирования Центра роста: </w:t>
            </w:r>
          </w:p>
          <w:p w:rsidR="009F01E0" w:rsidRPr="00575391" w:rsidRDefault="009F01E0" w:rsidP="008B6EB2">
            <w:pPr>
              <w:pStyle w:val="Default"/>
            </w:pPr>
            <w:r w:rsidRPr="00B0494A">
              <w:t>Издание приказа о создании Центра:</w:t>
            </w:r>
            <w:r w:rsidRPr="00575391">
              <w:t xml:space="preserve"> </w:t>
            </w:r>
          </w:p>
          <w:p w:rsidR="009F01E0" w:rsidRPr="00575391" w:rsidRDefault="009F01E0" w:rsidP="008B6EB2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9F01E0" w:rsidRPr="00575391" w:rsidRDefault="009F01E0" w:rsidP="008B6EB2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9F01E0" w:rsidRPr="00575391" w:rsidRDefault="009F01E0" w:rsidP="008B6EB2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 xml:space="preserve">по созданию и функционированию Центра; </w:t>
            </w:r>
          </w:p>
          <w:p w:rsidR="009F01E0" w:rsidRPr="00575391" w:rsidRDefault="009F01E0" w:rsidP="008B6EB2">
            <w:pPr>
              <w:pStyle w:val="Default"/>
            </w:pPr>
            <w:r w:rsidRPr="00575391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</w:pPr>
            <w:r>
              <w:t>Администрация ОО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Апрель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</w:pPr>
            <w:r w:rsidRPr="00575391">
              <w:t xml:space="preserve">Утверждение </w:t>
            </w:r>
            <w:r w:rsidRPr="00575391">
              <w:rPr>
                <w:bCs/>
              </w:rPr>
              <w:t xml:space="preserve">плана </w:t>
            </w:r>
            <w:r w:rsidRPr="00575391"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872687">
              <w:rPr>
                <w:rFonts w:eastAsia="Calibri"/>
                <w:bCs/>
                <w:kern w:val="2"/>
                <w:lang w:eastAsia="ru-RU" w:bidi="ru-RU"/>
              </w:rPr>
              <w:t>Администрация ОО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Апрель 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Согласование </w:t>
            </w:r>
            <w:proofErr w:type="spellStart"/>
            <w:proofErr w:type="gramStart"/>
            <w:r w:rsidRPr="00575391">
              <w:rPr>
                <w:color w:val="auto"/>
              </w:rPr>
              <w:t>дизайн-проекта</w:t>
            </w:r>
            <w:proofErr w:type="spellEnd"/>
            <w:proofErr w:type="gramEnd"/>
            <w:r w:rsidRPr="00575391">
              <w:rPr>
                <w:color w:val="auto"/>
              </w:rPr>
              <w:t xml:space="preserve"> Центра «Точка роста» с Управлением образова</w:t>
            </w:r>
            <w:r>
              <w:rPr>
                <w:color w:val="auto"/>
              </w:rPr>
              <w:t xml:space="preserve">ния 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872687">
              <w:rPr>
                <w:rFonts w:eastAsia="Calibri"/>
                <w:bCs/>
                <w:kern w:val="2"/>
                <w:lang w:eastAsia="ru-RU" w:bidi="ru-RU"/>
              </w:rPr>
              <w:t>Администрация ОО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Май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872687">
              <w:rPr>
                <w:rFonts w:eastAsia="Calibri"/>
                <w:bCs/>
                <w:kern w:val="2"/>
                <w:lang w:eastAsia="ru-RU" w:bidi="ru-RU"/>
              </w:rPr>
              <w:t>Администрация ОО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575391">
              <w:rPr>
                <w:color w:val="auto"/>
              </w:rPr>
              <w:t>ай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73"/>
            </w:tblGrid>
            <w:tr w:rsidR="009F01E0" w:rsidRPr="00575391" w:rsidTr="008B6EB2">
              <w:trPr>
                <w:trHeight w:val="1489"/>
              </w:trPr>
              <w:tc>
                <w:tcPr>
                  <w:tcW w:w="0" w:type="auto"/>
                </w:tcPr>
                <w:p w:rsidR="009F01E0" w:rsidRPr="00575391" w:rsidRDefault="009F01E0" w:rsidP="008B6E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9F01E0" w:rsidRPr="00575391" w:rsidRDefault="009F01E0" w:rsidP="008B6E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Ф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ормирование </w:t>
                  </w:r>
                  <w:r w:rsidRPr="00575391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Центра; </w:t>
                  </w:r>
                </w:p>
                <w:p w:rsidR="009F01E0" w:rsidRPr="00575391" w:rsidRDefault="009F01E0" w:rsidP="008B6E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Обеспечение участия педагогов и сотрудников в повышении квалификации на 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онлайн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платформе; </w:t>
                  </w:r>
                </w:p>
                <w:p w:rsidR="009F01E0" w:rsidRPr="00575391" w:rsidRDefault="009F01E0" w:rsidP="008B6E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9F01E0" w:rsidRPr="00575391" w:rsidRDefault="009F01E0" w:rsidP="008B6EB2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</w:pPr>
            <w:r w:rsidRPr="00872687">
              <w:rPr>
                <w:rFonts w:eastAsia="Calibri"/>
                <w:bCs/>
                <w:kern w:val="2"/>
                <w:lang w:eastAsia="ru-RU" w:bidi="ru-RU"/>
              </w:rPr>
              <w:t>Администрация ОО</w:t>
            </w:r>
            <w:r w:rsidRPr="00575391">
              <w:t xml:space="preserve"> </w:t>
            </w:r>
          </w:p>
          <w:p w:rsidR="009F01E0" w:rsidRPr="00575391" w:rsidRDefault="009F01E0" w:rsidP="008B6EB2">
            <w:pPr>
              <w:pStyle w:val="Default"/>
              <w:jc w:val="center"/>
            </w:pPr>
          </w:p>
          <w:p w:rsidR="009F01E0" w:rsidRPr="00575391" w:rsidRDefault="009F01E0" w:rsidP="008B6EB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Апрель</w:t>
            </w:r>
            <w:r>
              <w:rPr>
                <w:color w:val="auto"/>
              </w:rPr>
              <w:t>-</w:t>
            </w:r>
          </w:p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575391">
              <w:rPr>
                <w:color w:val="auto"/>
              </w:rPr>
              <w:t>юнь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9F01E0" w:rsidRPr="00575391" w:rsidRDefault="009F01E0" w:rsidP="008B6EB2">
            <w:pPr>
              <w:pStyle w:val="Default"/>
            </w:pPr>
            <w:r w:rsidRPr="00575391">
              <w:t xml:space="preserve">- подготовка технического задания </w:t>
            </w:r>
            <w:proofErr w:type="gramStart"/>
            <w:r w:rsidRPr="00575391">
              <w:t>согласно</w:t>
            </w:r>
            <w:proofErr w:type="gramEnd"/>
            <w:r w:rsidRPr="00575391">
              <w:t xml:space="preserve"> рекомендуемого инфраструктурного листа; </w:t>
            </w:r>
          </w:p>
          <w:p w:rsidR="009F01E0" w:rsidRPr="00575391" w:rsidRDefault="009F01E0" w:rsidP="008B6EB2">
            <w:pPr>
              <w:pStyle w:val="Default"/>
            </w:pPr>
            <w:r w:rsidRPr="00575391">
              <w:t xml:space="preserve">- объявление конкурсных закупочных процедур; </w:t>
            </w:r>
          </w:p>
          <w:p w:rsidR="009F01E0" w:rsidRPr="00575391" w:rsidRDefault="009F01E0" w:rsidP="008B6EB2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</w:pPr>
            <w:r>
              <w:t>Директор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Июль-август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</w:t>
            </w:r>
            <w:proofErr w:type="spellStart"/>
            <w:r w:rsidRPr="00575391">
              <w:t>социокультурных</w:t>
            </w:r>
            <w:proofErr w:type="spellEnd"/>
            <w:r w:rsidRPr="00575391">
              <w:t xml:space="preserve"> мероприятий в Центре. 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872687">
              <w:rPr>
                <w:rFonts w:eastAsia="Calibri"/>
                <w:bCs/>
                <w:kern w:val="2"/>
                <w:lang w:eastAsia="ru-RU" w:bidi="ru-RU"/>
              </w:rPr>
              <w:t>Администрация ОО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Июнь-</w:t>
            </w:r>
            <w:r>
              <w:rPr>
                <w:color w:val="auto"/>
              </w:rPr>
              <w:t>август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  <w:r w:rsidRPr="00575391">
              <w:t xml:space="preserve"> 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872687">
              <w:rPr>
                <w:rFonts w:eastAsia="Calibri"/>
                <w:bCs/>
                <w:kern w:val="2"/>
                <w:lang w:eastAsia="ru-RU" w:bidi="ru-RU"/>
              </w:rPr>
              <w:t>Администрация ОО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Август 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</w:pPr>
            <w:r w:rsidRPr="00692167">
              <w:t>Организация набора детей, обучающихся по программам Центра</w:t>
            </w:r>
            <w:r w:rsidRPr="00575391">
              <w:t xml:space="preserve"> 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872687">
              <w:rPr>
                <w:rFonts w:eastAsia="Calibri"/>
                <w:bCs/>
                <w:kern w:val="2"/>
                <w:lang w:eastAsia="ru-RU" w:bidi="ru-RU"/>
              </w:rPr>
              <w:t>Администрация ОО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575391">
              <w:rPr>
                <w:color w:val="auto"/>
              </w:rPr>
              <w:t>ентябрь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  <w:r>
              <w:rPr>
                <w:color w:val="auto"/>
              </w:rPr>
              <w:t>0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</w:pPr>
            <w:r w:rsidRPr="00872687">
              <w:rPr>
                <w:rFonts w:eastAsia="Calibri"/>
                <w:bCs/>
                <w:kern w:val="2"/>
                <w:lang w:eastAsia="ru-RU" w:bidi="ru-RU"/>
              </w:rPr>
              <w:t>Администрация ОО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575391">
              <w:rPr>
                <w:color w:val="auto"/>
              </w:rPr>
              <w:t>ентябрь</w:t>
            </w:r>
          </w:p>
        </w:tc>
      </w:tr>
      <w:tr w:rsidR="009F01E0" w:rsidRPr="00575391" w:rsidTr="008B6EB2"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872687">
              <w:rPr>
                <w:rFonts w:eastAsia="Calibri"/>
                <w:bCs/>
                <w:kern w:val="2"/>
                <w:lang w:eastAsia="ru-RU" w:bidi="ru-RU"/>
              </w:rPr>
              <w:t>Администрация ОО</w:t>
            </w:r>
          </w:p>
        </w:tc>
        <w:tc>
          <w:tcPr>
            <w:tcW w:w="0" w:type="auto"/>
          </w:tcPr>
          <w:p w:rsidR="009F01E0" w:rsidRPr="00575391" w:rsidRDefault="009F01E0" w:rsidP="008B6EB2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jc w:val="center"/>
        <w:rPr>
          <w:b/>
          <w:color w:val="auto"/>
          <w:sz w:val="28"/>
          <w:szCs w:val="28"/>
        </w:rPr>
      </w:pPr>
    </w:p>
    <w:p w:rsidR="009F01E0" w:rsidRDefault="009F01E0" w:rsidP="009F01E0">
      <w:pPr>
        <w:pStyle w:val="Default"/>
        <w:rPr>
          <w:b/>
          <w:sz w:val="28"/>
          <w:szCs w:val="28"/>
        </w:rPr>
      </w:pPr>
    </w:p>
    <w:sectPr w:rsidR="009F01E0" w:rsidSect="0042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1E0"/>
    <w:rsid w:val="000271AD"/>
    <w:rsid w:val="00346993"/>
    <w:rsid w:val="00426BD7"/>
    <w:rsid w:val="004304C7"/>
    <w:rsid w:val="004C183A"/>
    <w:rsid w:val="009F01E0"/>
    <w:rsid w:val="00B24153"/>
    <w:rsid w:val="00E1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13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3E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13E9E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styleId="a3">
    <w:name w:val="Strong"/>
    <w:basedOn w:val="a0"/>
    <w:uiPriority w:val="22"/>
    <w:qFormat/>
    <w:rsid w:val="00E13E9E"/>
    <w:rPr>
      <w:b/>
      <w:bCs/>
    </w:rPr>
  </w:style>
  <w:style w:type="character" w:styleId="a4">
    <w:name w:val="Emphasis"/>
    <w:basedOn w:val="a0"/>
    <w:uiPriority w:val="20"/>
    <w:qFormat/>
    <w:rsid w:val="00E13E9E"/>
    <w:rPr>
      <w:rFonts w:asciiTheme="minorHAnsi" w:hAnsiTheme="minorHAnsi"/>
      <w:b/>
      <w:i/>
      <w:iCs/>
    </w:rPr>
  </w:style>
  <w:style w:type="paragraph" w:styleId="a5">
    <w:name w:val="No Spacing"/>
    <w:uiPriority w:val="1"/>
    <w:qFormat/>
    <w:rsid w:val="00E13E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13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9F0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F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2022-04-12T14:58:00Z</dcterms:created>
  <dcterms:modified xsi:type="dcterms:W3CDTF">2022-04-12T14:58:00Z</dcterms:modified>
</cp:coreProperties>
</file>