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47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84"/>
        <w:gridCol w:w="1084"/>
        <w:gridCol w:w="1397"/>
        <w:gridCol w:w="1600"/>
        <w:gridCol w:w="1610"/>
        <w:gridCol w:w="847"/>
        <w:gridCol w:w="849"/>
        <w:gridCol w:w="1479"/>
        <w:gridCol w:w="709"/>
        <w:gridCol w:w="1223"/>
        <w:gridCol w:w="1261"/>
        <w:gridCol w:w="1542"/>
      </w:tblGrid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фамилия, имя, отчество (при наличии)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занимаемая должность (должности)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уровень образования;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квалификация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наименование направления подготовки и (или) специальности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ученая степень (при наличии)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ученое звание (при наличии)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общий стаж работы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стаж работы по специальности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преподаваемые учебные предметы, курсы, дисциплины (модули)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квалификационная категория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Паршина Александра Сергеевна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Среднее профессиональное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Воспитатель детей дошкольного возраста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Дошкольное образование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Физическая культура и спорт: теория и методика преподавания в образовательной организации , 2021 год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6 лет 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5 лет 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Физическая культура 5-11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соответствие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Патрина Наталья Николаевна 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учитель 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физики и математики в средней школе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Физика и информатика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Современная цифровая образовательная среда, 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(учителя-математики),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2022 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29 лет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22 года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Математика 5-6, 10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первая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Прозорова Любовь Александровна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бакалавр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Общая биология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ООО, ФГОС СОО в работе учителя ( химия),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(учителя -биологии),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 лет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 лет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Биология 5-11 классы, химия 5-11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первая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Якубова Елена Александровна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Учитель-логопед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логопедия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(учитель технологии),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13 лет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13 лет 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Технология  5-8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первая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Кузнецова Жанна Ивановна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Физика и математика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физики и математики средней школы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Школа современного учителя математики, 2021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34 года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34 года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технология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соответствие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Перфильева Ольга Владимировна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Филология. Преподаватель.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Филология. Русский язык и литература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ООО, ФГОС СОО в работе учителя (русский язык), 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ООО, ФГОС СОО в работе учителя (литература), 2023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19 лет 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19 лет 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Русский язык 7,9-10 классы, литература 7,9-10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первая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Мартюкова Нина Павлиновна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русского языка и литература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Русский язык и литература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Методика  обучения русскому языку в образовательных организациях в условиях реализации ФГОС, 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(учитель русского языка и литературы),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41 год 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41 год 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Русский язык 5-6,11 классы, литература 5-6,11 классы, родная литература 11 класс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Галухин Сергей Михайлович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географии и биологии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География и биология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(учителя географии),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Школа современного учителя географии достижения российской науки, 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35 лет 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30 лет 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география 5-10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соответствие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Безгачева Наталья Геннадьевна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технологии и предпринимательства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Технология и предпринимательство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ООО, ФГОС СОО в работе учителя (учителя ОБЖ),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30 лет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24 года 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ОБЖ 8-11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Симанкова Наталья Николаевна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Бакалавр 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Начальное образование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Школа современного учителя информатики: достижения российской науки, 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Методика обучения дисциплине «Информатика» в основной и средней школе в условиях реализации ФГОС ООО и СОО, 2021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19 лет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19 лет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математика 7, 11 классы, информатика 10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Ивановская Вита Викторовна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педагог-библиотекарь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Средне-специальное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Воспитатель в дошкольных учреждениях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Дошкольное воспитание 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(учителя технологии),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Деятельность педагога-библиотекаря в современной школе в условиях реализации обновленных ФГОС, 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29 лет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15 лет 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Технология 5-8 классы 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соответствие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Парфенова Елена Михайловна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физики и информатики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Физика с дополнительной специальною информатика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ООО, ФГОС СОО в работе учителя (учителя физики),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2023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20 лет 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20 лет 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Физика 7-11 классы, информатика 7-9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Тищенко Ксения Васильевна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Среднее профессиональное образование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в начальных классах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Преподавание в начальных классах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(учителя  начальных классов),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(учителя  иностранного языка),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 года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 года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Начальные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первая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Шмидт Ольга Николаевна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начальных классов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Педагогика и методика начального обучения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(учителя  начальных классов),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32 года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32 года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Начальные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Павловская Диана Александровна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бакалавр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Юриспруденция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Педагог начального общего образования (учитель), 2018 год,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(учителя  начальных классов),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2023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10 лет 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 год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Начальные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Линькова Надежда Валентиновна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начальных классов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Педагогика и методика начального обучения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(учителя  начальных классов),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45 лет 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45 лет 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Начальные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Васичева Светлана Анатольевна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начальных классов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Педагогика и методика начального обучения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(учителя  начальных классов),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2023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37 лет 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37 лет 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Начальные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Киселева Любовь Валентиновна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начальных классов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Педагогика и методика начального обучения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Проектирование и реализация ООПП НОО для обучающихся с ЗПР (ФГОС  ОВЗ учителем начальных классов), 2021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37 лет 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37 лет 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Начальные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Дьякова Евгения Николаевна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юрист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юриспруденция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(учителя  начальных классов),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2023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11 лет 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 года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Начальные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соответствие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Филипова Наталия Сергеевна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Среднее профессиональное образование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Воспитатель дошкольного возраста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Дошкольное образование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«История и обществознание: теория и методика преподавания в образовательной организации», 2023 год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 года 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истории 5-9 классы, обществознание 6-8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Каратовская Светлана Александровна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Среднее профессиональное образование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начальных классов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Преподавание в начальных классах общеобразовательной школы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Пути совершенствования образовательной деятельности в условиях обновления начального общего образования, 2021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33 года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33 года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Начальные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первая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Кладухина Яна Геннадьевна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Бакалавр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Лингвистика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(учителя  иностранного языка),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17 лет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17 лет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иностранный язык (анг) 4-8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первая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Кузнецова Людмила Анатольевна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музыки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Музыкальное образование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(учителя  музыки),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 года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 года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музыка 6-8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Пустовалова Татьяна Анатольевна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Средне-специальное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Преподаватель музыкальной школы. 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Фортепьяно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(учителя  музыки),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36 лет 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36 лет 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музыка 1-5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Акимова Нина Владимировна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изобразительного искусства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НОО, ФГОС ООО в работе учителя (учителя  музыки),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16 лет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16 лет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ИЗО 5-7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первая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Щеглова Татьяна Александровна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английского языка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Филология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19 лет 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13 лет 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иностранный язык (анг) 9-11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соответствие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Тюрмакова Наталья Геннадьевна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истории и социально-политических дисциплин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История 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Школа современного учителя истории, 2021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Реализация требований обновленных ФГОС ООО, ФГОС СОО в работе учителя (учителя обществознания),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2023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30 лет 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30 лет 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история 10-11 классы, обществознание 9-11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первая</w:t>
            </w:r>
          </w:p>
        </w:tc>
      </w:tr>
      <w:tr>
        <w:trPr/>
        <w:tc>
          <w:tcPr>
            <w:tcW w:w="11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Петрученя Светлана Александровна</w:t>
            </w:r>
          </w:p>
        </w:tc>
        <w:tc>
          <w:tcPr>
            <w:tcW w:w="1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</w:t>
            </w:r>
          </w:p>
        </w:tc>
        <w:tc>
          <w:tcPr>
            <w:tcW w:w="1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высшее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Учитель русского языка и литература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русский язык, литератора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30 лет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 лет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русский язык 8 классы, литература 8 классы</w:t>
            </w:r>
          </w:p>
        </w:tc>
        <w:tc>
          <w:tcPr>
            <w:tcW w:w="1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первая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708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t>Сведения о педагогическом составе, реализуемом ООП НОО, ООО, СОО на 01.</w:t>
    </w:r>
    <w:r>
      <w:rPr/>
      <w:t>09</w:t>
    </w:r>
    <w:r>
      <w:rPr/>
      <w:t>.202</w:t>
    </w:r>
    <w:r>
      <w:rPr/>
      <w:t>4</w:t>
    </w:r>
    <w:r>
      <w:rPr/>
      <w:t xml:space="preserve"> г</w:t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4d7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63bef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c63bef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c63bef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c63be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semiHidden/>
    <w:unhideWhenUsed/>
    <w:rsid w:val="00c63be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c63be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0c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20769-C869-48BD-87C2-42BAF4F6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Application>LibreOffice/7.5.1.2$Windows_X86_64 LibreOffice_project/fcbaee479e84c6cd81291587d2ee68cba099e129</Application>
  <AppVersion>15.0000</AppVersion>
  <Pages>11</Pages>
  <Words>1122</Words>
  <Characters>7212</Characters>
  <CharactersWithSpaces>8019</CharactersWithSpaces>
  <Paragraphs>379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2023-10-16T11:19:00Z</dcterms:created>
  <dc:creator>Горбунов Василий Александрович</dc:creator>
  <dc:description/>
  <dc:language>ru-RU</dc:language>
  <cp:lastModifiedBy/>
  <cp:lastPrinted>2023-10-17T08:49:00Z</cp:lastPrinted>
  <dcterms:modified xsi:type="dcterms:W3CDTF">2024-11-02T13:48:41Z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